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sz w:val="20"/>
          <w:szCs w:val="20"/>
        </w:rPr>
      </w:pPr>
      <w:r>
        <w:rPr>
          <w:rFonts w:ascii="Arial" w:hAnsi="Arial" w:cs="Arial"/>
          <w:sz w:val="20"/>
          <w:szCs w:val="20"/>
          <w:lang w:val="en-US"/>
        </w:rPr>
        <w:drawing>
          <wp:anchor distT="0" distB="0" distL="114300" distR="114300" simplePos="0" relativeHeight="251662336" behindDoc="1" locked="0" layoutInCell="1" allowOverlap="1">
            <wp:simplePos x="0" y="0"/>
            <wp:positionH relativeFrom="column">
              <wp:posOffset>2919730</wp:posOffset>
            </wp:positionH>
            <wp:positionV relativeFrom="page">
              <wp:posOffset>219075</wp:posOffset>
            </wp:positionV>
            <wp:extent cx="3486150" cy="2236470"/>
            <wp:effectExtent l="0" t="0" r="0" b="0"/>
            <wp:wrapTopAndBottom/>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86150" cy="2236470"/>
                    </a:xfrm>
                    <a:prstGeom prst="rect">
                      <a:avLst/>
                    </a:prstGeom>
                  </pic:spPr>
                </pic:pic>
              </a:graphicData>
            </a:graphic>
          </wp:anchor>
        </w:drawing>
      </w:r>
      <w:r>
        <w:rPr>
          <w:rFonts w:ascii="Arial" w:hAnsi="Arial" w:cs="Arial"/>
          <w:sz w:val="20"/>
          <w:szCs w:val="20"/>
          <w:lang w:val="en-US"/>
        </w:rPr>
        <w:drawing>
          <wp:anchor distT="0" distB="0" distL="114300" distR="114300" simplePos="0" relativeHeight="251651072" behindDoc="1" locked="0" layoutInCell="1" allowOverlap="1">
            <wp:simplePos x="0" y="0"/>
            <wp:positionH relativeFrom="column">
              <wp:posOffset>1186180</wp:posOffset>
            </wp:positionH>
            <wp:positionV relativeFrom="paragraph">
              <wp:posOffset>-34290</wp:posOffset>
            </wp:positionV>
            <wp:extent cx="847725" cy="847725"/>
            <wp:effectExtent l="0" t="0" r="0" b="0"/>
            <wp:wrapTight wrapText="bothSides">
              <wp:wrapPolygon>
                <wp:start x="0" y="0"/>
                <wp:lineTo x="0" y="21357"/>
                <wp:lineTo x="21357" y="21357"/>
                <wp:lineTo x="21357" y="0"/>
                <wp:lineTo x="0" y="0"/>
              </wp:wrapPolygon>
            </wp:wrapTight>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anchor>
        </w:drawing>
      </w:r>
      <w:r>
        <w:rPr>
          <w:rFonts w:ascii="Arial" w:hAnsi="Arial" w:cs="Arial"/>
          <w:sz w:val="20"/>
          <w:szCs w:val="20"/>
          <w:lang w:val="en-US"/>
        </w:rPr>
        <w:drawing>
          <wp:anchor distT="0" distB="0" distL="114300" distR="114300" simplePos="0" relativeHeight="251655168" behindDoc="0" locked="0" layoutInCell="1" allowOverlap="1">
            <wp:simplePos x="0" y="0"/>
            <wp:positionH relativeFrom="column">
              <wp:posOffset>62230</wp:posOffset>
            </wp:positionH>
            <wp:positionV relativeFrom="page">
              <wp:posOffset>609600</wp:posOffset>
            </wp:positionV>
            <wp:extent cx="922655" cy="1080135"/>
            <wp:effectExtent l="0" t="0" r="0" b="0"/>
            <wp:wrapTopAndBottom/>
            <wp:docPr id="24" name="Picture 24" descr="D:\user\Pictures\Par skolu _ Vaiņodes vidusskola_files\JS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user\Pictures\Par skolu _ Vaiņodes vidusskola_files\JSPA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22655" cy="1080135"/>
                    </a:xfrm>
                    <a:prstGeom prst="rect">
                      <a:avLst/>
                    </a:prstGeom>
                    <a:noFill/>
                    <a:ln w="9525">
                      <a:noFill/>
                      <a:miter lim="800000"/>
                      <a:headEnd/>
                      <a:tailEnd/>
                    </a:ln>
                  </pic:spPr>
                </pic:pic>
              </a:graphicData>
            </a:graphic>
          </wp:anchor>
        </w:drawing>
      </w:r>
      <w:r>
        <w:rPr>
          <w:rFonts w:ascii="Arial" w:hAnsi="Arial" w:cs="Arial"/>
          <w:sz w:val="20"/>
          <w:szCs w:val="20"/>
          <w:lang w:val="en-US"/>
        </w:rPr>
        <w:drawing>
          <wp:anchor distT="0" distB="0" distL="114300" distR="114300" simplePos="0" relativeHeight="251645952" behindDoc="0" locked="0" layoutInCell="1" allowOverlap="1">
            <wp:simplePos x="0" y="0"/>
            <wp:positionH relativeFrom="margin">
              <wp:posOffset>124460</wp:posOffset>
            </wp:positionH>
            <wp:positionV relativeFrom="margin">
              <wp:posOffset>-714375</wp:posOffset>
            </wp:positionV>
            <wp:extent cx="1853565" cy="531495"/>
            <wp:effectExtent l="19050" t="0" r="0" b="0"/>
            <wp:wrapSquare wrapText="bothSides"/>
            <wp:docPr id="11" name="Picture 11" descr="D:\user\Pictures\Par skolu _ Vaiņodes vidusskola_files\Erasmu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user\Pictures\Par skolu _ Vaiņodes vidusskola_files\Erasmus logo.jpg"/>
                    <pic:cNvPicPr>
                      <a:picLocks noChangeAspect="1" noChangeArrowheads="1"/>
                    </pic:cNvPicPr>
                  </pic:nvPicPr>
                  <pic:blipFill>
                    <a:blip r:embed="rId7" cstate="print"/>
                    <a:srcRect/>
                    <a:stretch>
                      <a:fillRect/>
                    </a:stretch>
                  </pic:blipFill>
                  <pic:spPr>
                    <a:xfrm>
                      <a:off x="0" y="0"/>
                      <a:ext cx="1853565" cy="531495"/>
                    </a:xfrm>
                    <a:prstGeom prst="rect">
                      <a:avLst/>
                    </a:prstGeom>
                    <a:noFill/>
                    <a:ln w="9525">
                      <a:noFill/>
                      <a:miter lim="800000"/>
                      <a:headEnd/>
                      <a:tailEnd/>
                    </a:ln>
                  </pic:spPr>
                </pic:pic>
              </a:graphicData>
            </a:graphic>
          </wp:anchor>
        </w:drawing>
      </w:r>
      <w:r>
        <w:rPr>
          <w:rFonts w:ascii="Arial" w:hAnsi="Arial" w:cs="Arial"/>
          <w:sz w:val="20"/>
          <w:szCs w:val="20"/>
          <w:lang w:val="en-US"/>
        </w:rPr>
        <mc:AlternateContent>
          <mc:Choice Requires="wps">
            <w:drawing>
              <wp:inline distT="0" distB="0" distL="0" distR="0">
                <wp:extent cx="304800" cy="304800"/>
                <wp:effectExtent l="0" t="0" r="0" b="0"/>
                <wp:docPr id="17" name="Auto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21"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zJZ00gAAAAMBAAAPAAAA&#10;AAAAAAEAIAAAACIAAABkcnMvZG93bnJldi54bWxQSwECFAAUAAAACACHTuJARlw8nuIBAADGAwAA&#10;DgAAAAAAAAABACAAAAAhAQAAZHJzL2Uyb0RvYy54bWxQSwUGAAAAAAYABgBZAQAAdQUAAAAA&#10;">
                <v:fill on="f" focussize="0,0"/>
                <v:stroke on="f"/>
                <v:imagedata o:title=""/>
                <o:lock v:ext="edit" aspectratio="t"/>
                <w10:wrap type="none"/>
                <w10:anchorlock/>
              </v:rect>
            </w:pict>
          </mc:Fallback>
        </mc:AlternateContent>
      </w:r>
      <w:r>
        <w:rPr>
          <w:rFonts w:ascii="Arial" w:hAnsi="Arial" w:cs="Arial"/>
          <w:sz w:val="20"/>
          <w:szCs w:val="20"/>
        </w:rPr>
        <w:t xml:space="preserve"> </w:t>
      </w:r>
      <w:r>
        <w:rPr>
          <w:rFonts w:ascii="Arial" w:hAnsi="Arial" w:cs="Arial"/>
          <w:sz w:val="20"/>
          <w:szCs w:val="20"/>
          <w:lang w:val="en-US"/>
        </w:rPr>
        <mc:AlternateContent>
          <mc:Choice Requires="wps">
            <w:drawing>
              <wp:inline distT="0" distB="0" distL="0" distR="0">
                <wp:extent cx="304800" cy="304800"/>
                <wp:effectExtent l="0" t="0" r="0" b="0"/>
                <wp:docPr id="1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2"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zJZ00gAAAAMBAAAPAAAA&#10;AAAAAAEAIAAAACIAAABkcnMvZG93bnJldi54bWxQSwECFAAUAAAACACHTuJA3eQijeIBAADFAwAA&#10;DgAAAAAAAAABACAAAAAhAQAAZHJzL2Uyb0RvYy54bWxQSwUGAAAAAAYABgBZAQAAdQUAAAAA&#10;">
                <v:fill on="f" focussize="0,0"/>
                <v:stroke on="f"/>
                <v:imagedata o:title=""/>
                <o:lock v:ext="edit" aspectratio="t"/>
                <w10:wrap type="none"/>
                <w10:anchorlock/>
              </v:rect>
            </w:pict>
          </mc:Fallback>
        </mc:AlternateContent>
      </w:r>
      <w:r>
        <w:rPr>
          <w:rFonts w:ascii="Arial" w:hAnsi="Arial" w:cs="Arial"/>
          <w:sz w:val="20"/>
          <w:szCs w:val="20"/>
        </w:rPr>
        <w:t xml:space="preserve"> </w:t>
      </w:r>
      <w:r>
        <w:rPr>
          <w:rFonts w:ascii="Arial" w:hAnsi="Arial" w:cs="Arial"/>
          <w:sz w:val="20"/>
          <w:szCs w:val="20"/>
          <w:lang w:val="en-US"/>
        </w:rPr>
        <mc:AlternateContent>
          <mc:Choice Requires="wps">
            <w:drawing>
              <wp:inline distT="0" distB="0" distL="0" distR="0">
                <wp:extent cx="304800" cy="304800"/>
                <wp:effectExtent l="0" t="0" r="0" b="0"/>
                <wp:docPr id="1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3"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zJZ00gAAAAMBAAAPAAAA&#10;AAAAAAEAIAAAACIAAABkcnMvZG93bnJldi54bWxQSwECFAAUAAAACACHTuJAXzXx3+IBAADFAwAA&#10;DgAAAAAAAAABACAAAAAhAQAAZHJzL2Uyb0RvYy54bWxQSwUGAAAAAAYABgBZAQAAdQUAAAAA&#10;">
                <v:fill on="f" focussize="0,0"/>
                <v:stroke on="f"/>
                <v:imagedata o:title=""/>
                <o:lock v:ext="edit" aspectratio="t"/>
                <w10:wrap type="none"/>
                <w10:anchorlock/>
              </v:rect>
            </w:pict>
          </mc:Fallback>
        </mc:AlternateContent>
      </w:r>
    </w:p>
    <w:p>
      <w:pPr>
        <w:rPr>
          <w:rFonts w:ascii="Arial" w:hAnsi="Arial" w:cs="Arial"/>
          <w:b/>
          <w:sz w:val="20"/>
          <w:szCs w:val="20"/>
        </w:rPr>
      </w:pPr>
      <w:r>
        <w:rPr>
          <w:rFonts w:ascii="Arial" w:hAnsi="Arial" w:cs="Arial"/>
          <w:b/>
          <w:sz w:val="20"/>
          <w:szCs w:val="20"/>
        </w:rPr>
        <w:t>Open Call for EVS Volunteers.</w:t>
      </w:r>
    </w:p>
    <w:p>
      <w:pPr>
        <w:rPr>
          <w:rFonts w:ascii="Arial" w:hAnsi="Arial" w:cs="Arial"/>
          <w:sz w:val="20"/>
          <w:szCs w:val="20"/>
        </w:rPr>
      </w:pPr>
      <w:r>
        <w:rPr>
          <w:rFonts w:ascii="Arial" w:hAnsi="Arial" w:cs="Arial"/>
          <w:color w:val="FF0000"/>
          <w:sz w:val="20"/>
          <w:szCs w:val="20"/>
        </w:rPr>
        <w:t>For whom</w:t>
      </w:r>
      <w:r>
        <w:rPr>
          <w:rFonts w:ascii="Arial" w:hAnsi="Arial" w:cs="Arial"/>
          <w:sz w:val="20"/>
          <w:szCs w:val="20"/>
        </w:rPr>
        <w:t>: EVS volunteers who want to spend an exciting year in a small rural town in Latvia working at the Skrunda multifunctional youth initiative centre and being part of the local community.</w:t>
      </w:r>
    </w:p>
    <w:p>
      <w:pPr>
        <w:rPr>
          <w:rFonts w:ascii="Arial" w:hAnsi="Arial" w:cs="Arial"/>
          <w:sz w:val="20"/>
          <w:szCs w:val="20"/>
        </w:rPr>
      </w:pPr>
      <w:r>
        <w:rPr>
          <w:rFonts w:ascii="Arial" w:hAnsi="Arial" w:cs="Arial"/>
          <w:color w:val="FF0000"/>
          <w:sz w:val="20"/>
          <w:szCs w:val="20"/>
        </w:rPr>
        <w:t>Where:</w:t>
      </w:r>
      <w:r>
        <w:rPr>
          <w:rFonts w:ascii="Arial" w:hAnsi="Arial" w:cs="Arial"/>
          <w:sz w:val="20"/>
          <w:szCs w:val="20"/>
        </w:rPr>
        <w:t xml:space="preserve"> Latvia, Skrunda. A beautiful rural town on the banks of river Venta.</w:t>
      </w:r>
    </w:p>
    <w:p>
      <w:pPr>
        <w:rPr>
          <w:rFonts w:ascii="Arial" w:hAnsi="Arial" w:cs="Arial"/>
          <w:sz w:val="20"/>
          <w:szCs w:val="20"/>
        </w:rPr>
      </w:pPr>
      <w:r>
        <w:rPr>
          <w:rFonts w:ascii="Arial" w:hAnsi="Arial" w:cs="Arial"/>
          <w:color w:val="FF0000"/>
          <w:sz w:val="20"/>
          <w:szCs w:val="20"/>
        </w:rPr>
        <w:t>When</w:t>
      </w:r>
      <w:r>
        <w:rPr>
          <w:rFonts w:ascii="Arial" w:hAnsi="Arial" w:cs="Arial"/>
          <w:sz w:val="20"/>
          <w:szCs w:val="20"/>
        </w:rPr>
        <w:t xml:space="preserve">: from </w:t>
      </w:r>
      <w:r>
        <w:rPr>
          <w:rFonts w:ascii="Arial" w:hAnsi="Arial" w:cs="Arial"/>
          <w:sz w:val="20"/>
          <w:szCs w:val="20"/>
          <w:lang w:val="lv-LV"/>
        </w:rPr>
        <w:t xml:space="preserve">April/May </w:t>
      </w:r>
      <w:bookmarkStart w:id="0" w:name="_GoBack"/>
      <w:bookmarkEnd w:id="0"/>
      <w:r>
        <w:rPr>
          <w:rFonts w:ascii="Arial" w:hAnsi="Arial" w:cs="Arial"/>
          <w:sz w:val="20"/>
          <w:szCs w:val="20"/>
        </w:rPr>
        <w:t>2019.</w:t>
      </w:r>
    </w:p>
    <w:p>
      <w:pPr>
        <w:rPr>
          <w:rFonts w:ascii="Arial" w:hAnsi="Arial" w:cs="Arial"/>
          <w:sz w:val="20"/>
          <w:szCs w:val="20"/>
        </w:rPr>
      </w:pPr>
      <w:r>
        <w:rPr>
          <w:rFonts w:ascii="Arial" w:hAnsi="Arial" w:cs="Arial"/>
          <w:color w:val="FF0000"/>
          <w:sz w:val="20"/>
          <w:szCs w:val="20"/>
        </w:rPr>
        <w:t>How long</w:t>
      </w:r>
      <w:r>
        <w:rPr>
          <w:rFonts w:ascii="Arial" w:hAnsi="Arial" w:cs="Arial"/>
          <w:sz w:val="20"/>
          <w:szCs w:val="20"/>
        </w:rPr>
        <w:t xml:space="preserve">: 12 months </w:t>
      </w:r>
    </w:p>
    <w:p>
      <w:pPr>
        <w:rPr>
          <w:rFonts w:ascii="Arial" w:hAnsi="Arial" w:cs="Arial"/>
          <w:sz w:val="20"/>
          <w:szCs w:val="20"/>
        </w:rPr>
      </w:pPr>
      <w:r>
        <w:rPr>
          <w:rFonts w:ascii="Arial" w:hAnsi="Arial" w:cs="Arial"/>
          <w:color w:val="FF0000"/>
          <w:sz w:val="20"/>
          <w:szCs w:val="20"/>
        </w:rPr>
        <w:t>Organisation</w:t>
      </w:r>
      <w:r>
        <w:rPr>
          <w:rFonts w:ascii="Arial" w:hAnsi="Arial" w:cs="Arial"/>
          <w:sz w:val="20"/>
          <w:szCs w:val="20"/>
        </w:rPr>
        <w:t>: Skrunda Multifunctional Youth Initiative Centre together with Radi Vidi Pats (Liepāja).</w:t>
      </w:r>
    </w:p>
    <w:p>
      <w:pPr>
        <w:rPr>
          <w:rFonts w:ascii="Arial" w:hAnsi="Arial" w:cs="Arial"/>
          <w:sz w:val="20"/>
          <w:szCs w:val="20"/>
        </w:rPr>
      </w:pPr>
      <w:r>
        <w:rPr>
          <w:rFonts w:ascii="Arial" w:hAnsi="Arial" w:cs="Arial"/>
          <w:sz w:val="20"/>
          <w:szCs w:val="20"/>
        </w:rPr>
        <w:t>Skrunda Multifunctional Youth Initiative Centre is a place where young people from Skrunda Municipality can spend their free time – socialising, learning, planning and organising their initiatives or simply having fun and creative time.</w:t>
      </w:r>
    </w:p>
    <w:p>
      <w:pPr>
        <w:rPr>
          <w:rFonts w:ascii="Arial" w:hAnsi="Arial" w:cs="Arial"/>
          <w:sz w:val="20"/>
          <w:szCs w:val="20"/>
        </w:rPr>
      </w:pPr>
      <w:r>
        <w:rPr>
          <w:rFonts w:ascii="Arial" w:hAnsi="Arial" w:cs="Arial"/>
          <w:sz w:val="20"/>
          <w:szCs w:val="20"/>
        </w:rPr>
        <w:t>We would like the local youth to learn about different cultures and to bring a “breeze of fresh air” at the centre. So we are looking for creative, active volunteers who are willing to work with young people, to organise various activities within the centre and local community.</w:t>
      </w:r>
    </w:p>
    <w:p>
      <w:pPr>
        <w:jc w:val="center"/>
        <w:rPr>
          <w:rFonts w:ascii="Arial" w:hAnsi="Arial" w:cs="Arial"/>
          <w:sz w:val="20"/>
          <w:szCs w:val="20"/>
        </w:rPr>
      </w:pPr>
      <w:r>
        <w:rPr>
          <w:rFonts w:ascii="Arial" w:hAnsi="Arial" w:cs="Arial"/>
          <w:sz w:val="20"/>
          <w:szCs w:val="20"/>
          <w:lang w:val="en-US"/>
        </w:rPr>
        <w:drawing>
          <wp:inline distT="0" distB="0" distL="0" distR="0">
            <wp:extent cx="2495550" cy="249555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ttēls 1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5550" cy="2495550"/>
                    </a:xfrm>
                    <a:prstGeom prst="rect">
                      <a:avLst/>
                    </a:prstGeom>
                  </pic:spPr>
                </pic:pic>
              </a:graphicData>
            </a:graphic>
          </wp:inline>
        </w:drawing>
      </w:r>
    </w:p>
    <w:p>
      <w:pPr>
        <w:rPr>
          <w:rFonts w:ascii="Arial" w:hAnsi="Arial" w:cs="Arial"/>
          <w:sz w:val="20"/>
          <w:szCs w:val="20"/>
        </w:rPr>
      </w:pPr>
      <w:r>
        <w:rPr>
          <w:rFonts w:ascii="Arial" w:hAnsi="Arial" w:cs="Arial"/>
          <w:sz w:val="20"/>
          <w:szCs w:val="20"/>
        </w:rPr>
        <w:t>Here are just some of the activities that you could be involved in:</w:t>
      </w:r>
    </w:p>
    <w:p>
      <w:pPr>
        <w:pStyle w:val="8"/>
        <w:numPr>
          <w:ilvl w:val="0"/>
          <w:numId w:val="1"/>
        </w:numPr>
        <w:rPr>
          <w:rFonts w:ascii="Arial" w:hAnsi="Arial" w:cs="Arial"/>
          <w:sz w:val="20"/>
          <w:szCs w:val="20"/>
        </w:rPr>
      </w:pPr>
      <w:r>
        <w:rPr>
          <w:rFonts w:ascii="Arial" w:hAnsi="Arial" w:cs="Arial"/>
          <w:color w:val="1D2129"/>
          <w:sz w:val="20"/>
          <w:szCs w:val="20"/>
          <w:shd w:val="clear" w:color="auto" w:fill="FFFFFF"/>
        </w:rPr>
        <w:t>planning day to day activities at the Youth centre</w:t>
      </w:r>
    </w:p>
    <w:p>
      <w:pPr>
        <w:pStyle w:val="8"/>
        <w:numPr>
          <w:ilvl w:val="0"/>
          <w:numId w:val="1"/>
        </w:numPr>
        <w:rPr>
          <w:rFonts w:ascii="Arial" w:hAnsi="Arial" w:cs="Arial"/>
          <w:sz w:val="20"/>
          <w:szCs w:val="20"/>
        </w:rPr>
      </w:pPr>
      <w:r>
        <w:rPr>
          <w:rFonts w:ascii="Arial" w:hAnsi="Arial" w:cs="Arial"/>
          <w:color w:val="1D2129"/>
          <w:sz w:val="20"/>
          <w:szCs w:val="20"/>
          <w:shd w:val="clear" w:color="auto" w:fill="FFFFFF"/>
        </w:rPr>
        <w:t>organizing events and workshops at the centre and within the local community (language studies, art classes, cooking workshops, sports events etc.</w:t>
      </w:r>
    </w:p>
    <w:p>
      <w:pPr>
        <w:pStyle w:val="8"/>
        <w:numPr>
          <w:ilvl w:val="0"/>
          <w:numId w:val="1"/>
        </w:numPr>
        <w:rPr>
          <w:rFonts w:ascii="Arial" w:hAnsi="Arial" w:cs="Arial"/>
          <w:sz w:val="20"/>
          <w:szCs w:val="20"/>
        </w:rPr>
      </w:pPr>
      <w:r>
        <w:rPr>
          <w:rFonts w:ascii="Arial" w:hAnsi="Arial" w:cs="Arial"/>
          <w:color w:val="1D2129"/>
          <w:sz w:val="20"/>
          <w:szCs w:val="20"/>
          <w:shd w:val="clear" w:color="auto" w:fill="FFFFFF"/>
        </w:rPr>
        <w:t>Daily tasks will include planning events and preparation for the events and workshops, daily youth centre activities such as discussions with the youth, playing board games etc.</w:t>
      </w:r>
    </w:p>
    <w:p>
      <w:pPr>
        <w:pStyle w:val="8"/>
        <w:numPr>
          <w:ilvl w:val="0"/>
          <w:numId w:val="1"/>
        </w:numPr>
        <w:rPr>
          <w:rFonts w:ascii="Arial" w:hAnsi="Arial" w:cs="Arial"/>
          <w:sz w:val="20"/>
          <w:szCs w:val="20"/>
        </w:rPr>
      </w:pPr>
      <w:r>
        <w:rPr>
          <w:rFonts w:ascii="Arial" w:hAnsi="Arial" w:cs="Arial"/>
          <w:color w:val="1D2129"/>
          <w:sz w:val="20"/>
          <w:szCs w:val="20"/>
          <w:shd w:val="clear" w:color="auto" w:fill="FFFFFF"/>
        </w:rPr>
        <w:t>walks, camping trips and outdoor sports events</w:t>
      </w:r>
    </w:p>
    <w:p>
      <w:pPr>
        <w:rPr>
          <w:rFonts w:ascii="Arial" w:hAnsi="Arial" w:cs="Arial"/>
          <w:sz w:val="20"/>
          <w:szCs w:val="20"/>
        </w:rPr>
      </w:pPr>
      <w:r>
        <w:rPr>
          <w:rFonts w:ascii="Arial" w:hAnsi="Arial" w:cs="Arial"/>
          <w:sz w:val="20"/>
          <w:szCs w:val="20"/>
          <w:lang w:val="en-US"/>
        </w:rPr>
        <w:drawing>
          <wp:anchor distT="0" distB="0" distL="114300" distR="114300" simplePos="0" relativeHeight="251676672" behindDoc="0" locked="0" layoutInCell="1" allowOverlap="1">
            <wp:simplePos x="0" y="0"/>
            <wp:positionH relativeFrom="margin">
              <wp:posOffset>3386455</wp:posOffset>
            </wp:positionH>
            <wp:positionV relativeFrom="margin">
              <wp:posOffset>-5715</wp:posOffset>
            </wp:positionV>
            <wp:extent cx="2679700" cy="2009775"/>
            <wp:effectExtent l="0" t="0" r="0" b="0"/>
            <wp:wrapSquare wrapText="bothSides"/>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ttēls 1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9700" cy="2009775"/>
                    </a:xfrm>
                    <a:prstGeom prst="rect">
                      <a:avLst/>
                    </a:prstGeom>
                  </pic:spPr>
                </pic:pic>
              </a:graphicData>
            </a:graphic>
          </wp:anchor>
        </w:drawing>
      </w:r>
      <w:r>
        <w:rPr>
          <w:rFonts w:ascii="Arial" w:hAnsi="Arial" w:cs="Arial"/>
          <w:sz w:val="20"/>
          <w:szCs w:val="20"/>
          <w:lang w:val="en-US"/>
        </w:rPr>
        <w:drawing>
          <wp:inline distT="0" distB="0" distL="0" distR="0">
            <wp:extent cx="2693035" cy="192405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ttēls 1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8559" cy="1927658"/>
                    </a:xfrm>
                    <a:prstGeom prst="rect">
                      <a:avLst/>
                    </a:prstGeom>
                  </pic:spPr>
                </pic:pic>
              </a:graphicData>
            </a:graphic>
          </wp:inline>
        </w:drawing>
      </w:r>
    </w:p>
    <w:p>
      <w:pPr>
        <w:rPr>
          <w:rFonts w:ascii="Arial" w:hAnsi="Arial" w:cs="Arial"/>
          <w:sz w:val="20"/>
          <w:szCs w:val="20"/>
        </w:rPr>
      </w:pPr>
    </w:p>
    <w:p>
      <w:pPr>
        <w:rPr>
          <w:rFonts w:ascii="Arial" w:hAnsi="Arial" w:cs="Arial"/>
          <w:sz w:val="20"/>
          <w:szCs w:val="20"/>
        </w:rPr>
      </w:pPr>
      <w:r>
        <w:rPr>
          <w:rFonts w:ascii="Arial" w:hAnsi="Arial" w:cs="Arial"/>
          <w:sz w:val="20"/>
          <w:szCs w:val="20"/>
        </w:rPr>
        <w:t>There are plenty of things to do in Skrunda – great walking and cycling routes, regular sports events (Skrunda is famous for its volleyball players), concerts and plays. You can also join the local drama club or one of the folk dance groups – there will definitely be something to everyone’s taste!</w:t>
      </w:r>
    </w:p>
    <w:p>
      <w:pPr>
        <w:rPr>
          <w:rFonts w:ascii="Arial" w:hAnsi="Arial" w:cs="Arial"/>
          <w:sz w:val="20"/>
          <w:szCs w:val="20"/>
        </w:rPr>
      </w:pPr>
    </w:p>
    <w:p>
      <w:pPr>
        <w:rPr>
          <w:rFonts w:ascii="Arial" w:hAnsi="Arial" w:cs="Arial"/>
          <w:sz w:val="20"/>
          <w:szCs w:val="20"/>
        </w:rPr>
      </w:pPr>
      <w:r>
        <w:rPr>
          <w:rFonts w:ascii="Arial" w:hAnsi="Arial" w:cs="Arial"/>
          <w:sz w:val="20"/>
          <w:szCs w:val="20"/>
        </w:rPr>
        <w:t>Latvia is such a beautiful country with so many amazing places to see. Skrunda is conveniently located near the A9 so it will be easy for the volunteers to travel around by public transport.</w:t>
      </w:r>
    </w:p>
    <w:p>
      <w:pPr>
        <w:rPr>
          <w:rFonts w:ascii="Arial" w:hAnsi="Arial" w:cs="Arial"/>
          <w:sz w:val="20"/>
          <w:szCs w:val="20"/>
        </w:rPr>
      </w:pPr>
      <w:r>
        <w:rPr>
          <w:rFonts w:ascii="Arial" w:hAnsi="Arial" w:cs="Arial"/>
          <w:sz w:val="20"/>
          <w:szCs w:val="20"/>
        </w:rPr>
        <w:t>Visit Liepaja (65 km) with its amazing beach, Kuldiga (35km) with the widest waterfall in Europe or the capital of Latvia (150 km</w:t>
      </w:r>
    </w:p>
    <w:p>
      <w:pPr>
        <w:rPr>
          <w:rFonts w:ascii="Arial" w:hAnsi="Arial" w:cs="Arial"/>
          <w:sz w:val="20"/>
          <w:szCs w:val="20"/>
        </w:rPr>
      </w:pPr>
      <w:r>
        <w:rPr>
          <w:rFonts w:ascii="Arial" w:hAnsi="Arial" w:cs="Arial"/>
          <w:sz w:val="20"/>
          <w:szCs w:val="20"/>
        </w:rPr>
        <w:t>But there are plenty of lovely places to see in and around Skrunda  - come and see for yourself!</w:t>
      </w:r>
    </w:p>
    <w:p>
      <w:pPr>
        <w:rPr>
          <w:rFonts w:ascii="Arial" w:hAnsi="Arial" w:cs="Arial"/>
          <w:sz w:val="20"/>
          <w:szCs w:val="20"/>
        </w:rPr>
      </w:pPr>
      <w:r>
        <w:rPr>
          <w:rFonts w:ascii="Arial" w:hAnsi="Arial" w:cs="Arial"/>
          <w:sz w:val="20"/>
          <w:szCs w:val="20"/>
          <w:lang w:val="en-US"/>
        </w:rPr>
        <w:drawing>
          <wp:anchor distT="0" distB="0" distL="114300" distR="114300" simplePos="0" relativeHeight="251673600" behindDoc="0" locked="0" layoutInCell="1" allowOverlap="1">
            <wp:simplePos x="0" y="0"/>
            <wp:positionH relativeFrom="column">
              <wp:posOffset>3230880</wp:posOffset>
            </wp:positionH>
            <wp:positionV relativeFrom="page">
              <wp:posOffset>3981450</wp:posOffset>
            </wp:positionV>
            <wp:extent cx="3369310" cy="2200275"/>
            <wp:effectExtent l="0" t="0" r="0" b="0"/>
            <wp:wrapSquare wrapText="bothSides"/>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69310" cy="2200275"/>
                    </a:xfrm>
                    <a:prstGeom prst="rect">
                      <a:avLst/>
                    </a:prstGeom>
                  </pic:spPr>
                </pic:pic>
              </a:graphicData>
            </a:graphic>
          </wp:anchor>
        </w:drawing>
      </w:r>
    </w:p>
    <w:p>
      <w:pPr>
        <w:rPr>
          <w:rFonts w:ascii="Arial" w:hAnsi="Arial" w:cs="Arial"/>
          <w:sz w:val="20"/>
          <w:szCs w:val="20"/>
        </w:rPr>
      </w:pPr>
      <w:r>
        <w:rPr>
          <w:rFonts w:ascii="Arial" w:hAnsi="Arial" w:cs="Arial"/>
          <w:sz w:val="20"/>
          <w:szCs w:val="20"/>
          <w:lang w:val="en-US"/>
        </w:rPr>
        <w:drawing>
          <wp:inline distT="0" distB="0" distL="0" distR="0">
            <wp:extent cx="3095625" cy="2098675"/>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tēls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6967" cy="2099629"/>
                    </a:xfrm>
                    <a:prstGeom prst="rect">
                      <a:avLst/>
                    </a:prstGeom>
                  </pic:spPr>
                </pic:pic>
              </a:graphicData>
            </a:graphic>
          </wp:inline>
        </w:drawing>
      </w:r>
    </w:p>
    <w:p>
      <w:pPr>
        <w:rPr>
          <w:rFonts w:ascii="Arial" w:hAnsi="Arial" w:cs="Arial"/>
          <w:sz w:val="20"/>
          <w:szCs w:val="20"/>
        </w:rPr>
      </w:pPr>
    </w:p>
    <w:p>
      <w:pPr>
        <w:rPr>
          <w:rFonts w:ascii="Arial" w:hAnsi="Arial" w:cs="Arial"/>
          <w:sz w:val="20"/>
          <w:szCs w:val="20"/>
        </w:rPr>
      </w:pPr>
      <w:r>
        <w:rPr>
          <w:rFonts w:ascii="Arial" w:hAnsi="Arial" w:cs="Arial"/>
          <w:sz w:val="20"/>
          <w:szCs w:val="20"/>
        </w:rPr>
        <w:t>Contacts: Baiba Eversone</w:t>
      </w:r>
    </w:p>
    <w:p>
      <w:pPr>
        <w:rPr>
          <w:rStyle w:val="4"/>
          <w:rFonts w:ascii="Arial" w:hAnsi="Arial" w:cs="Arial"/>
          <w:sz w:val="20"/>
          <w:szCs w:val="20"/>
        </w:rPr>
      </w:pPr>
      <w:r>
        <w:rPr>
          <w:rStyle w:val="4"/>
          <w:rFonts w:ascii="Arial" w:hAnsi="Arial" w:cs="Arial"/>
          <w:sz w:val="20"/>
          <w:szCs w:val="20"/>
        </w:rPr>
        <w:t>baiba.eversone@skrunda.lv</w:t>
      </w:r>
    </w:p>
    <w:p>
      <w:pPr>
        <w:rPr>
          <w:rFonts w:ascii="Arial" w:hAnsi="Arial" w:cs="Arial"/>
          <w:sz w:val="20"/>
          <w:szCs w:val="20"/>
        </w:rPr>
      </w:pPr>
      <w:r>
        <w:rPr>
          <w:rFonts w:ascii="Arial" w:hAnsi="Arial" w:cs="Arial"/>
          <w:sz w:val="20"/>
          <w:szCs w:val="20"/>
        </w:rPr>
        <w:t>Links:</w:t>
      </w:r>
    </w:p>
    <w:p>
      <w:pPr>
        <w:rPr>
          <w:rFonts w:ascii="Arial" w:hAnsi="Arial" w:cs="Arial"/>
          <w:sz w:val="20"/>
          <w:szCs w:val="20"/>
        </w:rPr>
      </w:pPr>
      <w:r>
        <w:fldChar w:fldCharType="begin"/>
      </w:r>
      <w:r>
        <w:instrText xml:space="preserve"> HYPERLINK "https://www.facebook.com/skrundasjauniesucentrs/" </w:instrText>
      </w:r>
      <w:r>
        <w:fldChar w:fldCharType="separate"/>
      </w:r>
      <w:r>
        <w:rPr>
          <w:rStyle w:val="4"/>
          <w:rFonts w:ascii="Arial" w:hAnsi="Arial" w:cs="Arial"/>
          <w:sz w:val="20"/>
          <w:szCs w:val="20"/>
        </w:rPr>
        <w:t>https://www.facebook.com/skrundasjauniesucentrs/</w:t>
      </w:r>
      <w:r>
        <w:rPr>
          <w:rStyle w:val="4"/>
          <w:rFonts w:ascii="Arial" w:hAnsi="Arial" w:cs="Arial"/>
          <w:sz w:val="20"/>
          <w:szCs w:val="20"/>
        </w:rPr>
        <w:fldChar w:fldCharType="end"/>
      </w:r>
    </w:p>
    <w:p>
      <w:pPr>
        <w:rPr>
          <w:rFonts w:ascii="Arial" w:hAnsi="Arial" w:cs="Arial"/>
          <w:sz w:val="20"/>
          <w:szCs w:val="20"/>
        </w:rPr>
      </w:pPr>
      <w:r>
        <w:fldChar w:fldCharType="begin"/>
      </w:r>
      <w:r>
        <w:instrText xml:space="preserve"> HYPERLINK "http://www.skrunda.lv/lv/" </w:instrText>
      </w:r>
      <w:r>
        <w:fldChar w:fldCharType="separate"/>
      </w:r>
      <w:r>
        <w:rPr>
          <w:rStyle w:val="4"/>
          <w:rFonts w:ascii="Arial" w:hAnsi="Arial" w:cs="Arial"/>
          <w:sz w:val="20"/>
          <w:szCs w:val="20"/>
        </w:rPr>
        <w:t>http://www.skrunda.lv/lv/</w:t>
      </w:r>
      <w:r>
        <w:rPr>
          <w:rStyle w:val="4"/>
          <w:rFonts w:ascii="Arial" w:hAnsi="Arial" w:cs="Arial"/>
          <w:sz w:val="20"/>
          <w:szCs w:val="20"/>
        </w:rPr>
        <w:fldChar w:fldCharType="end"/>
      </w:r>
    </w:p>
    <w:sectPr>
      <w:pgSz w:w="11906" w:h="16838"/>
      <w:pgMar w:top="1134" w:right="907" w:bottom="851" w:left="90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BA"/>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A6332"/>
    <w:multiLevelType w:val="multilevel"/>
    <w:tmpl w:val="4ACA63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970"/>
    <w:rsid w:val="0004064A"/>
    <w:rsid w:val="00077965"/>
    <w:rsid w:val="000B513F"/>
    <w:rsid w:val="00145E01"/>
    <w:rsid w:val="00193805"/>
    <w:rsid w:val="00344B8D"/>
    <w:rsid w:val="00352FF5"/>
    <w:rsid w:val="00362958"/>
    <w:rsid w:val="00375D30"/>
    <w:rsid w:val="00403FC3"/>
    <w:rsid w:val="0043208E"/>
    <w:rsid w:val="00464E53"/>
    <w:rsid w:val="004E6A5E"/>
    <w:rsid w:val="00513B96"/>
    <w:rsid w:val="00526970"/>
    <w:rsid w:val="005708C1"/>
    <w:rsid w:val="00583ABB"/>
    <w:rsid w:val="005A4377"/>
    <w:rsid w:val="005D17A8"/>
    <w:rsid w:val="005D7DC4"/>
    <w:rsid w:val="00612D34"/>
    <w:rsid w:val="00627518"/>
    <w:rsid w:val="00662D54"/>
    <w:rsid w:val="006842A1"/>
    <w:rsid w:val="0069527B"/>
    <w:rsid w:val="00706867"/>
    <w:rsid w:val="00716EEE"/>
    <w:rsid w:val="007454A4"/>
    <w:rsid w:val="00756195"/>
    <w:rsid w:val="0078756A"/>
    <w:rsid w:val="007C678B"/>
    <w:rsid w:val="008014DA"/>
    <w:rsid w:val="0082589A"/>
    <w:rsid w:val="0084311D"/>
    <w:rsid w:val="008474E8"/>
    <w:rsid w:val="008A2122"/>
    <w:rsid w:val="008B5634"/>
    <w:rsid w:val="008B5DC2"/>
    <w:rsid w:val="009066C4"/>
    <w:rsid w:val="009450BA"/>
    <w:rsid w:val="00A242DE"/>
    <w:rsid w:val="00A60302"/>
    <w:rsid w:val="00AA0E72"/>
    <w:rsid w:val="00B26F3C"/>
    <w:rsid w:val="00B5090B"/>
    <w:rsid w:val="00B65B5C"/>
    <w:rsid w:val="00BB3FD1"/>
    <w:rsid w:val="00CF6585"/>
    <w:rsid w:val="00D1767E"/>
    <w:rsid w:val="00D65B15"/>
    <w:rsid w:val="00D71F91"/>
    <w:rsid w:val="00DD5ED5"/>
    <w:rsid w:val="00E462BD"/>
    <w:rsid w:val="00EA7B35"/>
    <w:rsid w:val="00EF2F76"/>
    <w:rsid w:val="00FF60B1"/>
    <w:rsid w:val="5E00664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3">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pPr>
      <w:spacing w:after="0" w:line="240" w:lineRule="auto"/>
    </w:pPr>
    <w:rPr>
      <w:rFonts w:ascii="Tahoma" w:hAnsi="Tahoma" w:cs="Tahoma"/>
      <w:sz w:val="16"/>
      <w:szCs w:val="16"/>
    </w:rPr>
  </w:style>
  <w:style w:type="character" w:styleId="4">
    <w:name w:val="Hyperlink"/>
    <w:basedOn w:val="3"/>
    <w:unhideWhenUsed/>
    <w:uiPriority w:val="99"/>
    <w:rPr>
      <w:color w:val="0000FF" w:themeColor="hyperlink"/>
      <w:u w:val="single"/>
      <w14:textFill>
        <w14:solidFill>
          <w14:schemeClr w14:val="hlink"/>
        </w14:solidFill>
      </w14:textFill>
    </w:rPr>
  </w:style>
  <w:style w:type="character" w:customStyle="1" w:styleId="6">
    <w:name w:val="_58cl"/>
    <w:basedOn w:val="3"/>
    <w:uiPriority w:val="0"/>
  </w:style>
  <w:style w:type="character" w:customStyle="1" w:styleId="7">
    <w:name w:val="_58cm"/>
    <w:basedOn w:val="3"/>
    <w:uiPriority w:val="0"/>
  </w:style>
  <w:style w:type="paragraph" w:styleId="8">
    <w:name w:val="List Paragraph"/>
    <w:basedOn w:val="1"/>
    <w:qFormat/>
    <w:uiPriority w:val="34"/>
    <w:pPr>
      <w:ind w:left="720"/>
      <w:contextualSpacing/>
    </w:pPr>
  </w:style>
  <w:style w:type="character" w:customStyle="1" w:styleId="9">
    <w:name w:val="Balonteksts Rakstz."/>
    <w:basedOn w:val="3"/>
    <w:link w:val="2"/>
    <w:semiHidden/>
    <w:uiPriority w:val="99"/>
    <w:rPr>
      <w:rFonts w:ascii="Tahoma" w:hAnsi="Tahoma" w:cs="Tahoma"/>
      <w:sz w:val="16"/>
      <w:szCs w:val="16"/>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363</Words>
  <Characters>2071</Characters>
  <Lines>17</Lines>
  <Paragraphs>4</Paragraphs>
  <TotalTime>9</TotalTime>
  <ScaleCrop>false</ScaleCrop>
  <LinksUpToDate>false</LinksUpToDate>
  <CharactersWithSpaces>2430</CharactersWithSpaces>
  <Application>WPS Office_10.2.0.5838_F1E327BC-269C-435d-A152-05C5408002CA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2018-10-02T12:02:00Z</dcterms:created>
  <dc:creator>user</dc:creator>
  <cp:lastModifiedBy>Pindu</cp:lastModifiedBy>
  <dcterms:modified xsi:type="dcterms:W3CDTF">2019-03-20T14:01:47Z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